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E06D1" w14:textId="7D007DA4" w:rsidR="001A1BE9" w:rsidRDefault="00FB4040" w:rsidP="00FB4040">
      <w:pPr>
        <w:jc w:val="center"/>
        <w:rPr>
          <w:b/>
          <w:u w:val="single"/>
        </w:rPr>
      </w:pPr>
      <w:r>
        <w:rPr>
          <w:b/>
          <w:u w:val="single"/>
        </w:rPr>
        <w:t xml:space="preserve">Creating </w:t>
      </w:r>
      <w:proofErr w:type="spellStart"/>
      <w:r>
        <w:rPr>
          <w:b/>
          <w:u w:val="single"/>
        </w:rPr>
        <w:t>Halqas</w:t>
      </w:r>
      <w:proofErr w:type="spellEnd"/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In</w:t>
      </w:r>
      <w:proofErr w:type="gramEnd"/>
      <w:r>
        <w:rPr>
          <w:b/>
          <w:u w:val="single"/>
        </w:rPr>
        <w:t xml:space="preserve"> Your Local </w:t>
      </w:r>
      <w:proofErr w:type="spellStart"/>
      <w:r>
        <w:rPr>
          <w:b/>
          <w:u w:val="single"/>
        </w:rPr>
        <w:t>Majlis</w:t>
      </w:r>
      <w:proofErr w:type="spellEnd"/>
    </w:p>
    <w:p w14:paraId="3474B996" w14:textId="265B52E1" w:rsidR="00FB4040" w:rsidRDefault="00FB4040" w:rsidP="00FB4040">
      <w:pPr>
        <w:rPr>
          <w:b/>
        </w:rPr>
      </w:pPr>
      <w:r>
        <w:rPr>
          <w:b/>
        </w:rPr>
        <w:t xml:space="preserve">What is a </w:t>
      </w:r>
      <w:proofErr w:type="spellStart"/>
      <w:r>
        <w:rPr>
          <w:b/>
        </w:rPr>
        <w:t>Halqa</w:t>
      </w:r>
      <w:proofErr w:type="spellEnd"/>
      <w:r>
        <w:rPr>
          <w:b/>
        </w:rPr>
        <w:t>?</w:t>
      </w:r>
    </w:p>
    <w:p w14:paraId="601BD230" w14:textId="2990A2CA" w:rsidR="00FB4040" w:rsidRDefault="00FB4040" w:rsidP="00FB4040">
      <w:r w:rsidRPr="00FB4040">
        <w:t xml:space="preserve">A </w:t>
      </w:r>
      <w:proofErr w:type="spellStart"/>
      <w:r w:rsidRPr="00FB4040">
        <w:t>Halqa</w:t>
      </w:r>
      <w:proofErr w:type="spellEnd"/>
      <w:r w:rsidRPr="00FB4040">
        <w:t xml:space="preserve"> </w:t>
      </w:r>
      <w:r w:rsidR="000A405E">
        <w:t xml:space="preserve">(Neighborhood) </w:t>
      </w:r>
      <w:r w:rsidRPr="00FB4040">
        <w:t>is a smaller org</w:t>
      </w:r>
      <w:r>
        <w:t>anizational unit un</w:t>
      </w:r>
      <w:r w:rsidR="00712878">
        <w:t xml:space="preserve">der a </w:t>
      </w:r>
      <w:proofErr w:type="spellStart"/>
      <w:r w:rsidR="00712878">
        <w:t>majlis</w:t>
      </w:r>
      <w:proofErr w:type="spellEnd"/>
      <w:r w:rsidR="00712878">
        <w:t>.</w:t>
      </w:r>
    </w:p>
    <w:p w14:paraId="43A0A487" w14:textId="2C2C261D" w:rsidR="00FB4040" w:rsidRDefault="000A405E" w:rsidP="00FB4040">
      <w:pPr>
        <w:rPr>
          <w:b/>
        </w:rPr>
      </w:pPr>
      <w:r>
        <w:rPr>
          <w:b/>
        </w:rPr>
        <w:t>How does it operate?</w:t>
      </w:r>
    </w:p>
    <w:p w14:paraId="4C5D239D" w14:textId="79615D89" w:rsidR="000A405E" w:rsidRDefault="000A405E" w:rsidP="00FB4040">
      <w:proofErr w:type="spellStart"/>
      <w:r>
        <w:t>Halqas</w:t>
      </w:r>
      <w:proofErr w:type="spellEnd"/>
      <w:r>
        <w:t xml:space="preserve"> operate in a similar manner to the local </w:t>
      </w:r>
      <w:proofErr w:type="spellStart"/>
      <w:r>
        <w:t>majlis</w:t>
      </w:r>
      <w:proofErr w:type="spellEnd"/>
      <w:r>
        <w:t xml:space="preserve"> in terms of communication and carrying out MKA duties.</w:t>
      </w:r>
      <w:r w:rsidR="00F265D2">
        <w:t xml:space="preserve"> Monthly reports </w:t>
      </w:r>
      <w:r w:rsidR="003E1A08">
        <w:t xml:space="preserve">of their activities </w:t>
      </w:r>
      <w:r w:rsidR="00F265D2">
        <w:t xml:space="preserve">should be submitted to </w:t>
      </w:r>
      <w:proofErr w:type="spellStart"/>
      <w:r w:rsidR="00F265D2">
        <w:t>Qaid</w:t>
      </w:r>
      <w:proofErr w:type="spellEnd"/>
      <w:r w:rsidR="00F265D2">
        <w:t xml:space="preserve"> </w:t>
      </w:r>
      <w:proofErr w:type="spellStart"/>
      <w:r w:rsidR="00F265D2">
        <w:t>Majlis</w:t>
      </w:r>
      <w:proofErr w:type="spellEnd"/>
      <w:r w:rsidR="00F265D2">
        <w:t>.</w:t>
      </w:r>
    </w:p>
    <w:p w14:paraId="53B60234" w14:textId="677FA4CF" w:rsidR="0099518A" w:rsidRDefault="0099518A" w:rsidP="00FB4040">
      <w:r>
        <w:t xml:space="preserve">Just as </w:t>
      </w:r>
      <w:r w:rsidR="006A4789">
        <w:t xml:space="preserve">members of the </w:t>
      </w:r>
      <w:proofErr w:type="spellStart"/>
      <w:r w:rsidR="006A4789">
        <w:t>majlis</w:t>
      </w:r>
      <w:proofErr w:type="spellEnd"/>
      <w:r w:rsidR="006A4789">
        <w:t xml:space="preserve"> must meet monthly</w:t>
      </w:r>
      <w:r>
        <w:t xml:space="preserve">, </w:t>
      </w:r>
      <w:proofErr w:type="spellStart"/>
      <w:r>
        <w:t>Halqas</w:t>
      </w:r>
      <w:proofErr w:type="spellEnd"/>
      <w:r>
        <w:t xml:space="preserve"> must meet once a month according to the MKA Constitution.</w:t>
      </w:r>
    </w:p>
    <w:p w14:paraId="77A91F69" w14:textId="46797C4A" w:rsidR="000A405E" w:rsidRDefault="000A405E" w:rsidP="00FB4040">
      <w:pPr>
        <w:rPr>
          <w:b/>
        </w:rPr>
      </w:pPr>
      <w:r>
        <w:rPr>
          <w:b/>
        </w:rPr>
        <w:t xml:space="preserve">How is a </w:t>
      </w:r>
      <w:proofErr w:type="spellStart"/>
      <w:r>
        <w:rPr>
          <w:b/>
        </w:rPr>
        <w:t>Halqa</w:t>
      </w:r>
      <w:proofErr w:type="spellEnd"/>
      <w:r>
        <w:rPr>
          <w:b/>
        </w:rPr>
        <w:t xml:space="preserve"> managed?</w:t>
      </w:r>
    </w:p>
    <w:p w14:paraId="292D35E6" w14:textId="1563DC30" w:rsidR="000A405E" w:rsidRDefault="000A405E" w:rsidP="00FB4040">
      <w:r>
        <w:t xml:space="preserve">The </w:t>
      </w:r>
      <w:proofErr w:type="spellStart"/>
      <w:r>
        <w:t>Halqa</w:t>
      </w:r>
      <w:proofErr w:type="spellEnd"/>
      <w:r>
        <w:t xml:space="preserve"> is headed by a </w:t>
      </w:r>
      <w:proofErr w:type="spellStart"/>
      <w:r>
        <w:t>Zaim</w:t>
      </w:r>
      <w:proofErr w:type="spellEnd"/>
      <w:r>
        <w:t xml:space="preserve"> (plural: </w:t>
      </w:r>
      <w:proofErr w:type="spellStart"/>
      <w:r>
        <w:t>Zoama</w:t>
      </w:r>
      <w:proofErr w:type="spellEnd"/>
      <w:r>
        <w:t xml:space="preserve">). </w:t>
      </w:r>
      <w:proofErr w:type="spellStart"/>
      <w:r>
        <w:t>Zoama</w:t>
      </w:r>
      <w:proofErr w:type="spellEnd"/>
      <w:r>
        <w:t xml:space="preserve"> can have an </w:t>
      </w:r>
      <w:proofErr w:type="spellStart"/>
      <w:r>
        <w:t>Amila</w:t>
      </w:r>
      <w:proofErr w:type="spellEnd"/>
      <w:r>
        <w:t xml:space="preserve"> just as </w:t>
      </w:r>
      <w:proofErr w:type="spellStart"/>
      <w:r>
        <w:t>Qaideen</w:t>
      </w:r>
      <w:proofErr w:type="spellEnd"/>
      <w:r>
        <w:t xml:space="preserve"> would, with each secretary</w:t>
      </w:r>
      <w:r w:rsidR="00F265D2">
        <w:t xml:space="preserve"> (</w:t>
      </w:r>
      <w:proofErr w:type="spellStart"/>
      <w:r w:rsidR="00F265D2">
        <w:t>Muntazim</w:t>
      </w:r>
      <w:proofErr w:type="spellEnd"/>
      <w:r w:rsidR="00F265D2">
        <w:t>)</w:t>
      </w:r>
      <w:r w:rsidR="0053240E">
        <w:t>*</w:t>
      </w:r>
      <w:r>
        <w:t xml:space="preserve"> for the r</w:t>
      </w:r>
      <w:r w:rsidR="00F265D2">
        <w:t xml:space="preserve">espective departments </w:t>
      </w:r>
      <w:r>
        <w:t>app</w:t>
      </w:r>
      <w:r w:rsidR="00A95C74">
        <w:t xml:space="preserve">roved by the local </w:t>
      </w:r>
      <w:proofErr w:type="spellStart"/>
      <w:r w:rsidR="00A95C74">
        <w:t>Qaid</w:t>
      </w:r>
      <w:proofErr w:type="spellEnd"/>
      <w:r w:rsidR="00A95C74">
        <w:t xml:space="preserve"> </w:t>
      </w:r>
      <w:proofErr w:type="spellStart"/>
      <w:r w:rsidR="00A95C74">
        <w:t>Majlis</w:t>
      </w:r>
      <w:proofErr w:type="spellEnd"/>
      <w:r w:rsidR="00A95C74">
        <w:t>.</w:t>
      </w:r>
    </w:p>
    <w:p w14:paraId="234D4225" w14:textId="77777777" w:rsidR="00EB5C50" w:rsidRDefault="00DE7A00" w:rsidP="00FB4040">
      <w:r>
        <w:t xml:space="preserve">Note: </w:t>
      </w:r>
      <w:proofErr w:type="spellStart"/>
      <w:r>
        <w:t>Saiqeen</w:t>
      </w:r>
      <w:proofErr w:type="spellEnd"/>
      <w:r>
        <w:t xml:space="preserve"> within each </w:t>
      </w:r>
      <w:proofErr w:type="spellStart"/>
      <w:r>
        <w:t>Halqa</w:t>
      </w:r>
      <w:proofErr w:type="spellEnd"/>
      <w:r>
        <w:t xml:space="preserve"> are part of the </w:t>
      </w:r>
      <w:proofErr w:type="spellStart"/>
      <w:r>
        <w:t>Zaim’s</w:t>
      </w:r>
      <w:proofErr w:type="spellEnd"/>
      <w:r>
        <w:t xml:space="preserve"> </w:t>
      </w:r>
      <w:proofErr w:type="spellStart"/>
      <w:r>
        <w:t>Amila</w:t>
      </w:r>
      <w:proofErr w:type="spellEnd"/>
      <w:r>
        <w:t>.</w:t>
      </w:r>
    </w:p>
    <w:p w14:paraId="610F1868" w14:textId="706F5BCE" w:rsidR="00F265D2" w:rsidRDefault="00F265D2" w:rsidP="00FB4040">
      <w:r>
        <w:t>*</w:t>
      </w:r>
      <w:proofErr w:type="spellStart"/>
      <w:r>
        <w:t>Mo’tamid</w:t>
      </w:r>
      <w:proofErr w:type="spellEnd"/>
      <w:r>
        <w:t xml:space="preserve"> department head will remain known as </w:t>
      </w:r>
      <w:proofErr w:type="spellStart"/>
      <w:r>
        <w:t>Mo’tamid</w:t>
      </w:r>
      <w:proofErr w:type="spellEnd"/>
    </w:p>
    <w:p w14:paraId="254202BA" w14:textId="43674FC7" w:rsidR="00EB5C50" w:rsidRDefault="00EB5C50" w:rsidP="00FB4040">
      <w:pPr>
        <w:rPr>
          <w:b/>
        </w:rPr>
      </w:pPr>
      <w:r>
        <w:rPr>
          <w:b/>
        </w:rPr>
        <w:t xml:space="preserve">How is a </w:t>
      </w:r>
      <w:proofErr w:type="spellStart"/>
      <w:r>
        <w:rPr>
          <w:b/>
        </w:rPr>
        <w:t>Zaim</w:t>
      </w:r>
      <w:proofErr w:type="spellEnd"/>
      <w:r>
        <w:rPr>
          <w:b/>
        </w:rPr>
        <w:t xml:space="preserve"> elected?</w:t>
      </w:r>
    </w:p>
    <w:p w14:paraId="02C10EF4" w14:textId="2ABA3A03" w:rsidR="00EB5C50" w:rsidRDefault="00EB5C50" w:rsidP="00FB4040">
      <w:r>
        <w:t xml:space="preserve">Each </w:t>
      </w:r>
      <w:proofErr w:type="spellStart"/>
      <w:r>
        <w:t>Zaim</w:t>
      </w:r>
      <w:proofErr w:type="spellEnd"/>
      <w:r>
        <w:t xml:space="preserve"> is to be elected annually</w:t>
      </w:r>
      <w:r>
        <w:t xml:space="preserve"> by the </w:t>
      </w:r>
      <w:proofErr w:type="spellStart"/>
      <w:r>
        <w:t>Khuddam</w:t>
      </w:r>
      <w:proofErr w:type="spellEnd"/>
      <w:r>
        <w:t xml:space="preserve"> within the respective </w:t>
      </w:r>
      <w:proofErr w:type="spellStart"/>
      <w:r>
        <w:t>Halqa</w:t>
      </w:r>
      <w:proofErr w:type="spellEnd"/>
      <w:r w:rsidR="00A36F83">
        <w:t xml:space="preserve">. Elections can be </w:t>
      </w:r>
      <w:r w:rsidR="002C1C97">
        <w:t>held from the 10th</w:t>
      </w:r>
      <w:r>
        <w:t xml:space="preserve"> of</w:t>
      </w:r>
      <w:r w:rsidR="00A36F83">
        <w:t xml:space="preserve"> October up until</w:t>
      </w:r>
      <w:r w:rsidR="002C1C97">
        <w:t xml:space="preserve"> </w:t>
      </w:r>
      <w:r>
        <w:t>the 10</w:t>
      </w:r>
      <w:r w:rsidRPr="00A95C74">
        <w:rPr>
          <w:vertAlign w:val="superscript"/>
        </w:rPr>
        <w:t>th</w:t>
      </w:r>
      <w:r>
        <w:t xml:space="preserve"> of November. </w:t>
      </w:r>
      <w:proofErr w:type="spellStart"/>
      <w:r>
        <w:t>Qaid</w:t>
      </w:r>
      <w:proofErr w:type="spellEnd"/>
      <w:r>
        <w:t xml:space="preserve"> </w:t>
      </w:r>
      <w:proofErr w:type="spellStart"/>
      <w:r>
        <w:t>Majlis</w:t>
      </w:r>
      <w:proofErr w:type="spellEnd"/>
      <w:r>
        <w:t xml:space="preserve"> or a </w:t>
      </w:r>
      <w:proofErr w:type="spellStart"/>
      <w:r>
        <w:t>Qaid’s</w:t>
      </w:r>
      <w:proofErr w:type="spellEnd"/>
      <w:r>
        <w:t xml:space="preserve"> representative shall chair the election.</w:t>
      </w:r>
      <w:r w:rsidR="00667A37">
        <w:t xml:space="preserve"> Election forms are available at the end of this document.</w:t>
      </w:r>
    </w:p>
    <w:p w14:paraId="0BBDADCC" w14:textId="69015FA3" w:rsidR="00EB5C50" w:rsidRDefault="00EB5C50" w:rsidP="00FB4040">
      <w:proofErr w:type="spellStart"/>
      <w:r>
        <w:t>Zoama</w:t>
      </w:r>
      <w:proofErr w:type="spellEnd"/>
      <w:r>
        <w:t xml:space="preserve"> elections must be submitted to Sadr </w:t>
      </w:r>
      <w:proofErr w:type="spellStart"/>
      <w:r>
        <w:t>Majlis</w:t>
      </w:r>
      <w:proofErr w:type="spellEnd"/>
      <w:r>
        <w:t xml:space="preserve"> for approval.</w:t>
      </w:r>
    </w:p>
    <w:p w14:paraId="7D65B763" w14:textId="4AAD214F" w:rsidR="0053240E" w:rsidRDefault="0053240E" w:rsidP="00FB4040">
      <w:pPr>
        <w:rPr>
          <w:b/>
        </w:rPr>
      </w:pPr>
      <w:r>
        <w:rPr>
          <w:b/>
        </w:rPr>
        <w:t xml:space="preserve">When should a </w:t>
      </w:r>
      <w:proofErr w:type="spellStart"/>
      <w:r>
        <w:rPr>
          <w:b/>
        </w:rPr>
        <w:t>Halqa</w:t>
      </w:r>
      <w:proofErr w:type="spellEnd"/>
      <w:r>
        <w:rPr>
          <w:b/>
        </w:rPr>
        <w:t xml:space="preserve"> be created?</w:t>
      </w:r>
    </w:p>
    <w:p w14:paraId="5FB97AB2" w14:textId="1F3E176D" w:rsidR="001A7696" w:rsidRDefault="0053240E" w:rsidP="00FB4040">
      <w:r>
        <w:t xml:space="preserve">In large </w:t>
      </w:r>
      <w:proofErr w:type="spellStart"/>
      <w:r>
        <w:t>majalis</w:t>
      </w:r>
      <w:proofErr w:type="spellEnd"/>
      <w:r>
        <w:t xml:space="preserve"> or </w:t>
      </w:r>
      <w:proofErr w:type="spellStart"/>
      <w:r>
        <w:t>majalis</w:t>
      </w:r>
      <w:proofErr w:type="spellEnd"/>
      <w:r>
        <w:t xml:space="preserve"> with membership great distances from each </w:t>
      </w:r>
      <w:r w:rsidR="00A95C74">
        <w:t xml:space="preserve">other, establishing </w:t>
      </w:r>
      <w:proofErr w:type="spellStart"/>
      <w:r w:rsidR="00A95C74">
        <w:t>Halqas</w:t>
      </w:r>
      <w:proofErr w:type="spellEnd"/>
      <w:r w:rsidR="00A95C74">
        <w:t xml:space="preserve"> is</w:t>
      </w:r>
      <w:r>
        <w:t xml:space="preserve"> encouraged to keep members actively connected. </w:t>
      </w:r>
      <w:r w:rsidR="0099518A">
        <w:t>However</w:t>
      </w:r>
      <w:r w:rsidR="0099518A" w:rsidRPr="00F7008D">
        <w:t xml:space="preserve">, creating </w:t>
      </w:r>
      <w:proofErr w:type="spellStart"/>
      <w:r w:rsidR="0099518A" w:rsidRPr="00F7008D">
        <w:t>halqas</w:t>
      </w:r>
      <w:proofErr w:type="spellEnd"/>
      <w:r w:rsidR="0099518A">
        <w:t xml:space="preserve"> should only be done on a necessary</w:t>
      </w:r>
      <w:r w:rsidR="0099518A" w:rsidRPr="00F7008D">
        <w:t xml:space="preserve"> basis. The ultimate priority is populating a local masjid/center if one exists.</w:t>
      </w:r>
    </w:p>
    <w:p w14:paraId="5E20B6F7" w14:textId="2818114D" w:rsidR="00E94595" w:rsidRPr="00E94595" w:rsidRDefault="000C1166" w:rsidP="00E94595">
      <w:pPr>
        <w:rPr>
          <w:b/>
        </w:rPr>
      </w:pPr>
      <w:r>
        <w:rPr>
          <w:b/>
        </w:rPr>
        <w:t xml:space="preserve">How should the </w:t>
      </w:r>
      <w:proofErr w:type="spellStart"/>
      <w:r>
        <w:rPr>
          <w:b/>
        </w:rPr>
        <w:t>Halqa</w:t>
      </w:r>
      <w:proofErr w:type="spellEnd"/>
      <w:r>
        <w:rPr>
          <w:b/>
        </w:rPr>
        <w:t xml:space="preserve"> boundaries be determined?</w:t>
      </w:r>
    </w:p>
    <w:p w14:paraId="3A218A42" w14:textId="7DBC871C" w:rsidR="000C1166" w:rsidRDefault="000C1166" w:rsidP="00E94595">
      <w:proofErr w:type="spellStart"/>
      <w:r>
        <w:t>Qaideen</w:t>
      </w:r>
      <w:proofErr w:type="spellEnd"/>
      <w:r>
        <w:t xml:space="preserve"> should consult with their </w:t>
      </w:r>
      <w:proofErr w:type="spellStart"/>
      <w:r>
        <w:t>Khuddam</w:t>
      </w:r>
      <w:proofErr w:type="spellEnd"/>
      <w:r>
        <w:t xml:space="preserve"> and take the following into account:</w:t>
      </w:r>
    </w:p>
    <w:p w14:paraId="47D3D972" w14:textId="2ED3C62A" w:rsidR="000C1166" w:rsidRDefault="000C1166" w:rsidP="000C1166">
      <w:pPr>
        <w:pStyle w:val="ListParagraph"/>
        <w:numPr>
          <w:ilvl w:val="0"/>
          <w:numId w:val="1"/>
        </w:numPr>
      </w:pPr>
      <w:r>
        <w:t>Membership location &amp; concentration</w:t>
      </w:r>
    </w:p>
    <w:p w14:paraId="7243D1C7" w14:textId="3F55C8ED" w:rsidR="000C1166" w:rsidRDefault="00E94595" w:rsidP="000C1166">
      <w:pPr>
        <w:pStyle w:val="ListParagraph"/>
        <w:numPr>
          <w:ilvl w:val="0"/>
          <w:numId w:val="1"/>
        </w:numPr>
      </w:pPr>
      <w:r>
        <w:t xml:space="preserve">Pattern of daily life and </w:t>
      </w:r>
      <w:r w:rsidR="00EB5C50">
        <w:t xml:space="preserve">communal </w:t>
      </w:r>
      <w:r>
        <w:t xml:space="preserve">activities within the </w:t>
      </w:r>
      <w:proofErr w:type="spellStart"/>
      <w:r>
        <w:t>majlis</w:t>
      </w:r>
      <w:proofErr w:type="spellEnd"/>
    </w:p>
    <w:p w14:paraId="1A4C235A" w14:textId="3EB44C7D" w:rsidR="00E94595" w:rsidRDefault="00F666C0" w:rsidP="000C1166">
      <w:pPr>
        <w:pStyle w:val="ListParagraph"/>
        <w:numPr>
          <w:ilvl w:val="0"/>
          <w:numId w:val="1"/>
        </w:numPr>
      </w:pPr>
      <w:r>
        <w:t>Nu</w:t>
      </w:r>
      <w:r w:rsidR="00E94595">
        <w:t>mb</w:t>
      </w:r>
      <w:r w:rsidR="003E1A08">
        <w:t xml:space="preserve">er of </w:t>
      </w:r>
      <w:proofErr w:type="spellStart"/>
      <w:r w:rsidR="003E1A08">
        <w:t>Khuddam</w:t>
      </w:r>
      <w:proofErr w:type="spellEnd"/>
      <w:r w:rsidR="003E1A08">
        <w:t xml:space="preserve"> in ea</w:t>
      </w:r>
      <w:r>
        <w:t xml:space="preserve">ch </w:t>
      </w:r>
      <w:proofErr w:type="spellStart"/>
      <w:r>
        <w:t>Halqa</w:t>
      </w:r>
      <w:proofErr w:type="spellEnd"/>
      <w:r w:rsidR="00E94595">
        <w:t>*</w:t>
      </w:r>
    </w:p>
    <w:p w14:paraId="449848FD" w14:textId="38D1345B" w:rsidR="00E94595" w:rsidRDefault="00E94595" w:rsidP="00E94595">
      <w:pPr>
        <w:pStyle w:val="ListParagraph"/>
        <w:numPr>
          <w:ilvl w:val="0"/>
          <w:numId w:val="1"/>
        </w:numPr>
      </w:pPr>
      <w:r>
        <w:t>Natural barriers for establishing lines of boundaries (ex: roads, rivers, parks, etc.)</w:t>
      </w:r>
    </w:p>
    <w:p w14:paraId="420F6483" w14:textId="3B318D69" w:rsidR="005A2764" w:rsidRDefault="005A2764" w:rsidP="005A2764">
      <w:pPr>
        <w:pStyle w:val="ListParagraph"/>
        <w:numPr>
          <w:ilvl w:val="1"/>
          <w:numId w:val="1"/>
        </w:numPr>
      </w:pPr>
      <w:r>
        <w:lastRenderedPageBreak/>
        <w:t>It is recommended to utilize this</w:t>
      </w:r>
      <w:r w:rsidR="002C1C97">
        <w:t xml:space="preserve"> factor</w:t>
      </w:r>
      <w:r>
        <w:t xml:space="preserve"> in regards to naming the </w:t>
      </w:r>
      <w:proofErr w:type="spellStart"/>
      <w:r>
        <w:t>Halqa</w:t>
      </w:r>
      <w:proofErr w:type="spellEnd"/>
    </w:p>
    <w:p w14:paraId="57292750" w14:textId="7162BCF6" w:rsidR="00667A37" w:rsidRDefault="00667A37" w:rsidP="00667A37">
      <w:r>
        <w:t>A review of the boundaries should be conducted yearly and any changes should be implemented by the 31</w:t>
      </w:r>
      <w:r w:rsidRPr="00E94595">
        <w:rPr>
          <w:vertAlign w:val="superscript"/>
        </w:rPr>
        <w:t>st</w:t>
      </w:r>
      <w:r>
        <w:t xml:space="preserve"> of October. </w:t>
      </w:r>
    </w:p>
    <w:p w14:paraId="633A1A6E" w14:textId="1F653EDA" w:rsidR="00667A37" w:rsidRDefault="00667A37" w:rsidP="00667A37">
      <w:r>
        <w:t xml:space="preserve">Note: </w:t>
      </w:r>
      <w:r>
        <w:t xml:space="preserve">Clear and legible </w:t>
      </w:r>
      <w:proofErr w:type="spellStart"/>
      <w:r>
        <w:t>Halqa</w:t>
      </w:r>
      <w:proofErr w:type="spellEnd"/>
      <w:r>
        <w:t xml:space="preserve"> Maps </w:t>
      </w:r>
      <w:r w:rsidR="003E1A08">
        <w:t>must be submitted along with</w:t>
      </w:r>
      <w:r>
        <w:t xml:space="preserve"> election forms.</w:t>
      </w:r>
    </w:p>
    <w:p w14:paraId="35D14858" w14:textId="5CE0004A" w:rsidR="00E94595" w:rsidRDefault="00E94595" w:rsidP="00E94595">
      <w:r>
        <w:rPr>
          <w:u w:val="single"/>
        </w:rPr>
        <w:t xml:space="preserve">Sample </w:t>
      </w:r>
      <w:proofErr w:type="spellStart"/>
      <w:r>
        <w:rPr>
          <w:u w:val="single"/>
        </w:rPr>
        <w:t>Halqa</w:t>
      </w:r>
      <w:proofErr w:type="spellEnd"/>
      <w:r>
        <w:rPr>
          <w:u w:val="single"/>
        </w:rPr>
        <w:t xml:space="preserve"> Map of MKA Central Virginia</w:t>
      </w:r>
    </w:p>
    <w:p w14:paraId="3A86B524" w14:textId="43EA223B" w:rsidR="00E94595" w:rsidRPr="00E94595" w:rsidRDefault="00E94595" w:rsidP="00E94595">
      <w:pPr>
        <w:rPr>
          <w:u w:val="single"/>
        </w:rPr>
      </w:pPr>
      <w:r w:rsidRPr="00E94595">
        <w:rPr>
          <w:u w:val="single"/>
        </w:rPr>
        <w:drawing>
          <wp:anchor distT="0" distB="0" distL="114300" distR="114300" simplePos="0" relativeHeight="251658240" behindDoc="1" locked="0" layoutInCell="1" allowOverlap="1" wp14:anchorId="4F539C35" wp14:editId="6E6C4712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5486400" cy="3210560"/>
            <wp:effectExtent l="0" t="0" r="0" b="8890"/>
            <wp:wrapNone/>
            <wp:docPr id="1026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1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8A5C32" w14:textId="6D3846F0" w:rsidR="00A95C74" w:rsidRPr="000A405E" w:rsidRDefault="00A95C74" w:rsidP="00FB4040"/>
    <w:p w14:paraId="11B4024E" w14:textId="77777777" w:rsidR="00FB4040" w:rsidRDefault="00FB4040" w:rsidP="00FB4040">
      <w:pPr>
        <w:rPr>
          <w:b/>
          <w:u w:val="single"/>
        </w:rPr>
      </w:pPr>
    </w:p>
    <w:p w14:paraId="4AEF6623" w14:textId="5C8E3F25" w:rsidR="00E94595" w:rsidRDefault="00E94595" w:rsidP="00FB4040">
      <w:pPr>
        <w:rPr>
          <w:b/>
          <w:u w:val="single"/>
        </w:rPr>
      </w:pPr>
    </w:p>
    <w:p w14:paraId="3CBA9260" w14:textId="77777777" w:rsidR="00E94595" w:rsidRDefault="00E94595" w:rsidP="00FB4040">
      <w:pPr>
        <w:rPr>
          <w:b/>
          <w:u w:val="single"/>
        </w:rPr>
      </w:pPr>
    </w:p>
    <w:p w14:paraId="2BDAB2D5" w14:textId="77777777" w:rsidR="00E94595" w:rsidRDefault="00E94595" w:rsidP="00FB4040">
      <w:pPr>
        <w:rPr>
          <w:b/>
          <w:u w:val="single"/>
        </w:rPr>
      </w:pPr>
    </w:p>
    <w:p w14:paraId="0804007B" w14:textId="77777777" w:rsidR="00E94595" w:rsidRDefault="00E94595" w:rsidP="00FB4040">
      <w:pPr>
        <w:rPr>
          <w:b/>
          <w:u w:val="single"/>
        </w:rPr>
      </w:pPr>
    </w:p>
    <w:p w14:paraId="08192B90" w14:textId="77777777" w:rsidR="00E94595" w:rsidRDefault="00E94595" w:rsidP="00FB4040">
      <w:pPr>
        <w:rPr>
          <w:b/>
          <w:u w:val="single"/>
        </w:rPr>
      </w:pPr>
    </w:p>
    <w:p w14:paraId="737B7B59" w14:textId="77777777" w:rsidR="00E94595" w:rsidRDefault="00E94595" w:rsidP="00FB4040">
      <w:pPr>
        <w:rPr>
          <w:b/>
          <w:u w:val="single"/>
        </w:rPr>
      </w:pPr>
    </w:p>
    <w:p w14:paraId="1E1ED932" w14:textId="77777777" w:rsidR="00E94595" w:rsidRDefault="00E94595" w:rsidP="00FB4040">
      <w:pPr>
        <w:rPr>
          <w:b/>
          <w:u w:val="single"/>
        </w:rPr>
      </w:pPr>
    </w:p>
    <w:p w14:paraId="49E7E035" w14:textId="77777777" w:rsidR="00E94595" w:rsidRDefault="00E94595" w:rsidP="00FB4040">
      <w:pPr>
        <w:rPr>
          <w:b/>
          <w:u w:val="single"/>
        </w:rPr>
      </w:pPr>
    </w:p>
    <w:p w14:paraId="7258BCAE" w14:textId="77777777" w:rsidR="00E94595" w:rsidRDefault="00E94595" w:rsidP="00FB4040">
      <w:pPr>
        <w:rPr>
          <w:b/>
          <w:u w:val="single"/>
        </w:rPr>
      </w:pPr>
    </w:p>
    <w:p w14:paraId="4B2BE9F2" w14:textId="1734789F" w:rsidR="00E94595" w:rsidRDefault="00EB5C50" w:rsidP="00FB4040">
      <w:r>
        <w:t>*</w:t>
      </w:r>
      <w:r w:rsidR="00F666C0">
        <w:t xml:space="preserve">Number of </w:t>
      </w:r>
      <w:proofErr w:type="spellStart"/>
      <w:r w:rsidR="00F666C0">
        <w:t>Khuddam</w:t>
      </w:r>
      <w:proofErr w:type="spellEnd"/>
      <w:r w:rsidR="00F666C0">
        <w:t xml:space="preserve"> should be approximately the same. However, e</w:t>
      </w:r>
      <w:r>
        <w:t xml:space="preserve">xceptions can be made for </w:t>
      </w:r>
      <w:proofErr w:type="spellStart"/>
      <w:r>
        <w:t>majalis</w:t>
      </w:r>
      <w:proofErr w:type="spellEnd"/>
      <w:r>
        <w:t xml:space="preserve"> that are spread-out</w:t>
      </w:r>
      <w:r w:rsidR="00F666C0">
        <w:t>.</w:t>
      </w:r>
    </w:p>
    <w:p w14:paraId="7F94D844" w14:textId="349E8B21" w:rsidR="00667A37" w:rsidRDefault="00667A37" w:rsidP="00FB4040">
      <w:pPr>
        <w:rPr>
          <w:b/>
        </w:rPr>
      </w:pPr>
    </w:p>
    <w:p w14:paraId="688E429E" w14:textId="77777777" w:rsidR="00667A37" w:rsidRDefault="00667A37" w:rsidP="00FB4040">
      <w:pPr>
        <w:rPr>
          <w:b/>
        </w:rPr>
      </w:pPr>
    </w:p>
    <w:p w14:paraId="44CA6935" w14:textId="77777777" w:rsidR="00667A37" w:rsidRDefault="00667A37" w:rsidP="00FB4040">
      <w:pPr>
        <w:rPr>
          <w:b/>
        </w:rPr>
      </w:pPr>
    </w:p>
    <w:p w14:paraId="09F41638" w14:textId="77777777" w:rsidR="00667A37" w:rsidRDefault="00667A37" w:rsidP="00FB4040">
      <w:pPr>
        <w:rPr>
          <w:b/>
        </w:rPr>
      </w:pPr>
    </w:p>
    <w:p w14:paraId="3362AC3E" w14:textId="77777777" w:rsidR="00667A37" w:rsidRDefault="00667A37" w:rsidP="00FB4040">
      <w:pPr>
        <w:rPr>
          <w:b/>
        </w:rPr>
      </w:pPr>
    </w:p>
    <w:p w14:paraId="4503EF5B" w14:textId="77777777" w:rsidR="00667A37" w:rsidRDefault="00667A37" w:rsidP="00FB4040">
      <w:pPr>
        <w:rPr>
          <w:b/>
        </w:rPr>
      </w:pPr>
    </w:p>
    <w:p w14:paraId="492F33BD" w14:textId="77777777" w:rsidR="00E708FC" w:rsidRPr="00E708FC" w:rsidRDefault="00E708FC" w:rsidP="00E708FC">
      <w:pPr>
        <w:jc w:val="center"/>
        <w:rPr>
          <w:szCs w:val="22"/>
        </w:rPr>
      </w:pPr>
      <w:r w:rsidRPr="00E708FC">
        <w:rPr>
          <w:szCs w:val="22"/>
        </w:rPr>
        <w:lastRenderedPageBreak/>
        <w:t>In the Name of Allah, the Most Gracious and Ever Merciful</w:t>
      </w:r>
    </w:p>
    <w:p w14:paraId="32E0ACE8" w14:textId="0D805D2F" w:rsidR="00E708FC" w:rsidRPr="00E708FC" w:rsidRDefault="00E708FC" w:rsidP="00E708FC">
      <w:pPr>
        <w:jc w:val="center"/>
        <w:rPr>
          <w:szCs w:val="22"/>
        </w:rPr>
      </w:pPr>
      <w:proofErr w:type="spellStart"/>
      <w:r w:rsidRPr="00E708FC">
        <w:rPr>
          <w:szCs w:val="22"/>
        </w:rPr>
        <w:t>Zaim</w:t>
      </w:r>
      <w:proofErr w:type="spellEnd"/>
      <w:r w:rsidRPr="00E708FC">
        <w:rPr>
          <w:szCs w:val="22"/>
        </w:rPr>
        <w:t xml:space="preserve"> </w:t>
      </w:r>
      <w:r w:rsidRPr="00E708FC">
        <w:rPr>
          <w:szCs w:val="22"/>
        </w:rPr>
        <w:t>Election Form</w:t>
      </w:r>
    </w:p>
    <w:tbl>
      <w:tblPr>
        <w:tblStyle w:val="TableGrid"/>
        <w:tblW w:w="10327" w:type="dxa"/>
        <w:jc w:val="center"/>
        <w:tblLook w:val="04A0" w:firstRow="1" w:lastRow="0" w:firstColumn="1" w:lastColumn="0" w:noHBand="0" w:noVBand="1"/>
      </w:tblPr>
      <w:tblGrid>
        <w:gridCol w:w="1697"/>
        <w:gridCol w:w="1697"/>
        <w:gridCol w:w="1728"/>
        <w:gridCol w:w="1777"/>
        <w:gridCol w:w="1684"/>
        <w:gridCol w:w="1744"/>
      </w:tblGrid>
      <w:tr w:rsidR="005A2764" w:rsidRPr="00E708FC" w14:paraId="2B46D26F" w14:textId="77777777" w:rsidTr="005A2764">
        <w:trPr>
          <w:jc w:val="center"/>
        </w:trPr>
        <w:tc>
          <w:tcPr>
            <w:tcW w:w="1697" w:type="dxa"/>
          </w:tcPr>
          <w:p w14:paraId="423794CA" w14:textId="4743CA84" w:rsidR="005A2764" w:rsidRPr="00E708FC" w:rsidRDefault="005A2764" w:rsidP="005A2764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Majlis</w:t>
            </w:r>
            <w:proofErr w:type="spellEnd"/>
          </w:p>
        </w:tc>
        <w:tc>
          <w:tcPr>
            <w:tcW w:w="1697" w:type="dxa"/>
          </w:tcPr>
          <w:p w14:paraId="7056128D" w14:textId="0B1B3A85" w:rsidR="005A2764" w:rsidRPr="00E708FC" w:rsidRDefault="005A2764" w:rsidP="005A276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Proposed </w:t>
            </w:r>
            <w:proofErr w:type="spellStart"/>
            <w:r w:rsidRPr="00E708FC">
              <w:rPr>
                <w:szCs w:val="22"/>
              </w:rPr>
              <w:t>Halqa</w:t>
            </w:r>
            <w:proofErr w:type="spellEnd"/>
            <w:r>
              <w:rPr>
                <w:szCs w:val="22"/>
              </w:rPr>
              <w:t xml:space="preserve"> Name</w:t>
            </w:r>
          </w:p>
        </w:tc>
        <w:tc>
          <w:tcPr>
            <w:tcW w:w="1728" w:type="dxa"/>
          </w:tcPr>
          <w:p w14:paraId="311295FF" w14:textId="77777777" w:rsidR="005A2764" w:rsidRPr="00E708FC" w:rsidRDefault="005A2764" w:rsidP="005A2764">
            <w:pPr>
              <w:jc w:val="center"/>
              <w:rPr>
                <w:szCs w:val="22"/>
              </w:rPr>
            </w:pPr>
            <w:proofErr w:type="spellStart"/>
            <w:r w:rsidRPr="00E708FC">
              <w:rPr>
                <w:szCs w:val="22"/>
              </w:rPr>
              <w:t>Tajneed</w:t>
            </w:r>
            <w:proofErr w:type="spellEnd"/>
          </w:p>
        </w:tc>
        <w:tc>
          <w:tcPr>
            <w:tcW w:w="1777" w:type="dxa"/>
          </w:tcPr>
          <w:p w14:paraId="31112B55" w14:textId="77777777" w:rsidR="005A2764" w:rsidRPr="00E708FC" w:rsidRDefault="005A2764" w:rsidP="005A2764">
            <w:pPr>
              <w:jc w:val="center"/>
              <w:rPr>
                <w:szCs w:val="22"/>
              </w:rPr>
            </w:pPr>
            <w:r w:rsidRPr="00E708FC">
              <w:rPr>
                <w:szCs w:val="22"/>
              </w:rPr>
              <w:t>Attendance</w:t>
            </w:r>
          </w:p>
        </w:tc>
        <w:tc>
          <w:tcPr>
            <w:tcW w:w="1684" w:type="dxa"/>
          </w:tcPr>
          <w:p w14:paraId="7AB83198" w14:textId="77777777" w:rsidR="005A2764" w:rsidRPr="00E708FC" w:rsidRDefault="005A2764" w:rsidP="005A2764">
            <w:pPr>
              <w:jc w:val="center"/>
              <w:rPr>
                <w:szCs w:val="22"/>
              </w:rPr>
            </w:pPr>
            <w:r w:rsidRPr="00E708FC">
              <w:rPr>
                <w:szCs w:val="22"/>
              </w:rPr>
              <w:t>Date</w:t>
            </w:r>
          </w:p>
        </w:tc>
        <w:tc>
          <w:tcPr>
            <w:tcW w:w="1744" w:type="dxa"/>
          </w:tcPr>
          <w:p w14:paraId="07538CA2" w14:textId="77777777" w:rsidR="005A2764" w:rsidRPr="00E708FC" w:rsidRDefault="005A2764" w:rsidP="005A2764">
            <w:pPr>
              <w:jc w:val="center"/>
              <w:rPr>
                <w:szCs w:val="22"/>
              </w:rPr>
            </w:pPr>
            <w:r w:rsidRPr="00E708FC">
              <w:rPr>
                <w:szCs w:val="22"/>
              </w:rPr>
              <w:t>Presiding Officer</w:t>
            </w:r>
          </w:p>
        </w:tc>
      </w:tr>
      <w:tr w:rsidR="005A2764" w:rsidRPr="00E708FC" w14:paraId="3D520E5D" w14:textId="77777777" w:rsidTr="005A2764">
        <w:trPr>
          <w:trHeight w:val="485"/>
          <w:jc w:val="center"/>
        </w:trPr>
        <w:tc>
          <w:tcPr>
            <w:tcW w:w="1697" w:type="dxa"/>
          </w:tcPr>
          <w:p w14:paraId="460D0A5E" w14:textId="77777777" w:rsidR="005A2764" w:rsidRPr="00E708FC" w:rsidRDefault="005A2764" w:rsidP="005A2764">
            <w:pPr>
              <w:jc w:val="center"/>
              <w:rPr>
                <w:szCs w:val="22"/>
              </w:rPr>
            </w:pPr>
          </w:p>
        </w:tc>
        <w:tc>
          <w:tcPr>
            <w:tcW w:w="1697" w:type="dxa"/>
          </w:tcPr>
          <w:p w14:paraId="5703ACE9" w14:textId="4398554C" w:rsidR="005A2764" w:rsidRPr="00E708FC" w:rsidRDefault="005A2764" w:rsidP="005A2764">
            <w:pPr>
              <w:jc w:val="center"/>
              <w:rPr>
                <w:szCs w:val="22"/>
              </w:rPr>
            </w:pPr>
          </w:p>
        </w:tc>
        <w:tc>
          <w:tcPr>
            <w:tcW w:w="1728" w:type="dxa"/>
          </w:tcPr>
          <w:p w14:paraId="430D5683" w14:textId="77777777" w:rsidR="005A2764" w:rsidRPr="00E708FC" w:rsidRDefault="005A2764" w:rsidP="005A2764">
            <w:pPr>
              <w:jc w:val="center"/>
              <w:rPr>
                <w:szCs w:val="22"/>
              </w:rPr>
            </w:pPr>
          </w:p>
        </w:tc>
        <w:tc>
          <w:tcPr>
            <w:tcW w:w="1777" w:type="dxa"/>
          </w:tcPr>
          <w:p w14:paraId="71BCC0B2" w14:textId="77777777" w:rsidR="005A2764" w:rsidRPr="00E708FC" w:rsidRDefault="005A2764" w:rsidP="005A2764">
            <w:pPr>
              <w:jc w:val="center"/>
              <w:rPr>
                <w:szCs w:val="22"/>
              </w:rPr>
            </w:pPr>
          </w:p>
        </w:tc>
        <w:tc>
          <w:tcPr>
            <w:tcW w:w="1684" w:type="dxa"/>
          </w:tcPr>
          <w:p w14:paraId="71395616" w14:textId="77777777" w:rsidR="005A2764" w:rsidRPr="00E708FC" w:rsidRDefault="005A2764" w:rsidP="005A2764">
            <w:pPr>
              <w:jc w:val="center"/>
              <w:rPr>
                <w:szCs w:val="22"/>
              </w:rPr>
            </w:pPr>
          </w:p>
        </w:tc>
        <w:tc>
          <w:tcPr>
            <w:tcW w:w="1744" w:type="dxa"/>
          </w:tcPr>
          <w:p w14:paraId="3FA879B6" w14:textId="77777777" w:rsidR="005A2764" w:rsidRPr="00E708FC" w:rsidRDefault="005A2764" w:rsidP="005A2764">
            <w:pPr>
              <w:jc w:val="center"/>
              <w:rPr>
                <w:szCs w:val="22"/>
              </w:rPr>
            </w:pPr>
          </w:p>
        </w:tc>
      </w:tr>
    </w:tbl>
    <w:p w14:paraId="0FFDD80F" w14:textId="77777777" w:rsidR="00E708FC" w:rsidRPr="00E708FC" w:rsidRDefault="00E708FC" w:rsidP="00E708FC">
      <w:pPr>
        <w:rPr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9"/>
        <w:gridCol w:w="1306"/>
        <w:gridCol w:w="1307"/>
        <w:gridCol w:w="1315"/>
        <w:gridCol w:w="1185"/>
        <w:gridCol w:w="1207"/>
      </w:tblGrid>
      <w:tr w:rsidR="00E708FC" w:rsidRPr="00E708FC" w14:paraId="77FEDB85" w14:textId="77777777" w:rsidTr="00E708FC">
        <w:trPr>
          <w:jc w:val="center"/>
        </w:trPr>
        <w:tc>
          <w:tcPr>
            <w:tcW w:w="1089" w:type="dxa"/>
          </w:tcPr>
          <w:p w14:paraId="18567BDD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  <w:r w:rsidRPr="00E708FC">
              <w:rPr>
                <w:szCs w:val="22"/>
              </w:rPr>
              <w:t>#</w:t>
            </w:r>
          </w:p>
        </w:tc>
        <w:tc>
          <w:tcPr>
            <w:tcW w:w="1306" w:type="dxa"/>
          </w:tcPr>
          <w:p w14:paraId="48DA7A8B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  <w:r w:rsidRPr="00E708FC">
              <w:rPr>
                <w:szCs w:val="22"/>
              </w:rPr>
              <w:t>Proposed Name</w:t>
            </w:r>
          </w:p>
        </w:tc>
        <w:tc>
          <w:tcPr>
            <w:tcW w:w="1307" w:type="dxa"/>
          </w:tcPr>
          <w:p w14:paraId="009BF540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  <w:r w:rsidRPr="00E708FC">
              <w:rPr>
                <w:szCs w:val="22"/>
              </w:rPr>
              <w:t>Proposed By</w:t>
            </w:r>
          </w:p>
        </w:tc>
        <w:tc>
          <w:tcPr>
            <w:tcW w:w="1315" w:type="dxa"/>
          </w:tcPr>
          <w:p w14:paraId="7A1C480D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  <w:r w:rsidRPr="00E708FC">
              <w:rPr>
                <w:szCs w:val="22"/>
              </w:rPr>
              <w:t>Seconded By</w:t>
            </w:r>
          </w:p>
        </w:tc>
        <w:tc>
          <w:tcPr>
            <w:tcW w:w="1185" w:type="dxa"/>
          </w:tcPr>
          <w:p w14:paraId="20401AE3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  <w:r w:rsidRPr="00E708FC">
              <w:rPr>
                <w:szCs w:val="22"/>
              </w:rPr>
              <w:t>Year of Birth</w:t>
            </w:r>
          </w:p>
        </w:tc>
        <w:tc>
          <w:tcPr>
            <w:tcW w:w="1207" w:type="dxa"/>
          </w:tcPr>
          <w:p w14:paraId="56543840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  <w:r w:rsidRPr="00E708FC">
              <w:rPr>
                <w:szCs w:val="22"/>
              </w:rPr>
              <w:t>Total Votes</w:t>
            </w:r>
          </w:p>
        </w:tc>
      </w:tr>
      <w:tr w:rsidR="00E708FC" w:rsidRPr="00E708FC" w14:paraId="7A36764D" w14:textId="77777777" w:rsidTr="00E708FC">
        <w:trPr>
          <w:jc w:val="center"/>
        </w:trPr>
        <w:tc>
          <w:tcPr>
            <w:tcW w:w="1089" w:type="dxa"/>
          </w:tcPr>
          <w:p w14:paraId="07386938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  <w:tc>
          <w:tcPr>
            <w:tcW w:w="1306" w:type="dxa"/>
          </w:tcPr>
          <w:p w14:paraId="1A292C0A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  <w:tc>
          <w:tcPr>
            <w:tcW w:w="1307" w:type="dxa"/>
          </w:tcPr>
          <w:p w14:paraId="388B32EE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  <w:tc>
          <w:tcPr>
            <w:tcW w:w="1315" w:type="dxa"/>
          </w:tcPr>
          <w:p w14:paraId="4F2DB03F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  <w:tc>
          <w:tcPr>
            <w:tcW w:w="1185" w:type="dxa"/>
          </w:tcPr>
          <w:p w14:paraId="79FB017C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  <w:tc>
          <w:tcPr>
            <w:tcW w:w="1207" w:type="dxa"/>
          </w:tcPr>
          <w:p w14:paraId="2D74F061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</w:tr>
      <w:tr w:rsidR="00E708FC" w:rsidRPr="00E708FC" w14:paraId="4F3AF1F2" w14:textId="77777777" w:rsidTr="00E708FC">
        <w:trPr>
          <w:jc w:val="center"/>
        </w:trPr>
        <w:tc>
          <w:tcPr>
            <w:tcW w:w="1089" w:type="dxa"/>
          </w:tcPr>
          <w:p w14:paraId="1665699A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  <w:tc>
          <w:tcPr>
            <w:tcW w:w="1306" w:type="dxa"/>
          </w:tcPr>
          <w:p w14:paraId="4B90F5B6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  <w:tc>
          <w:tcPr>
            <w:tcW w:w="1307" w:type="dxa"/>
          </w:tcPr>
          <w:p w14:paraId="132F2CDF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  <w:tc>
          <w:tcPr>
            <w:tcW w:w="1315" w:type="dxa"/>
          </w:tcPr>
          <w:p w14:paraId="13D9341E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  <w:tc>
          <w:tcPr>
            <w:tcW w:w="1185" w:type="dxa"/>
          </w:tcPr>
          <w:p w14:paraId="3A2D18A0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  <w:tc>
          <w:tcPr>
            <w:tcW w:w="1207" w:type="dxa"/>
          </w:tcPr>
          <w:p w14:paraId="6F168D63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</w:tr>
      <w:tr w:rsidR="00E708FC" w:rsidRPr="00E708FC" w14:paraId="34573889" w14:textId="77777777" w:rsidTr="00E708FC">
        <w:trPr>
          <w:jc w:val="center"/>
        </w:trPr>
        <w:tc>
          <w:tcPr>
            <w:tcW w:w="1089" w:type="dxa"/>
          </w:tcPr>
          <w:p w14:paraId="2360A8CF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  <w:tc>
          <w:tcPr>
            <w:tcW w:w="1306" w:type="dxa"/>
          </w:tcPr>
          <w:p w14:paraId="4E38C326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  <w:tc>
          <w:tcPr>
            <w:tcW w:w="1307" w:type="dxa"/>
          </w:tcPr>
          <w:p w14:paraId="72A35A40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  <w:tc>
          <w:tcPr>
            <w:tcW w:w="1315" w:type="dxa"/>
          </w:tcPr>
          <w:p w14:paraId="7FCA3418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  <w:tc>
          <w:tcPr>
            <w:tcW w:w="1185" w:type="dxa"/>
          </w:tcPr>
          <w:p w14:paraId="5110B9EE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  <w:tc>
          <w:tcPr>
            <w:tcW w:w="1207" w:type="dxa"/>
          </w:tcPr>
          <w:p w14:paraId="09B9B4BC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</w:tr>
      <w:tr w:rsidR="00E708FC" w:rsidRPr="00E708FC" w14:paraId="3F3A9A7D" w14:textId="77777777" w:rsidTr="00E708FC">
        <w:trPr>
          <w:jc w:val="center"/>
        </w:trPr>
        <w:tc>
          <w:tcPr>
            <w:tcW w:w="1089" w:type="dxa"/>
          </w:tcPr>
          <w:p w14:paraId="1120A801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  <w:tc>
          <w:tcPr>
            <w:tcW w:w="1306" w:type="dxa"/>
          </w:tcPr>
          <w:p w14:paraId="2CD9E5BD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  <w:tc>
          <w:tcPr>
            <w:tcW w:w="1307" w:type="dxa"/>
          </w:tcPr>
          <w:p w14:paraId="3E4F400E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  <w:tc>
          <w:tcPr>
            <w:tcW w:w="1315" w:type="dxa"/>
          </w:tcPr>
          <w:p w14:paraId="01591C00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  <w:tc>
          <w:tcPr>
            <w:tcW w:w="1185" w:type="dxa"/>
          </w:tcPr>
          <w:p w14:paraId="0F1EEF6B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  <w:tc>
          <w:tcPr>
            <w:tcW w:w="1207" w:type="dxa"/>
          </w:tcPr>
          <w:p w14:paraId="30D38FA6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</w:tr>
      <w:tr w:rsidR="00E708FC" w:rsidRPr="00E708FC" w14:paraId="352B3468" w14:textId="77777777" w:rsidTr="00E708FC">
        <w:trPr>
          <w:jc w:val="center"/>
        </w:trPr>
        <w:tc>
          <w:tcPr>
            <w:tcW w:w="1089" w:type="dxa"/>
          </w:tcPr>
          <w:p w14:paraId="46457651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  <w:tc>
          <w:tcPr>
            <w:tcW w:w="1306" w:type="dxa"/>
          </w:tcPr>
          <w:p w14:paraId="71D8D126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  <w:tc>
          <w:tcPr>
            <w:tcW w:w="1307" w:type="dxa"/>
          </w:tcPr>
          <w:p w14:paraId="25DC82D6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  <w:tc>
          <w:tcPr>
            <w:tcW w:w="1315" w:type="dxa"/>
          </w:tcPr>
          <w:p w14:paraId="1794121A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  <w:tc>
          <w:tcPr>
            <w:tcW w:w="1185" w:type="dxa"/>
          </w:tcPr>
          <w:p w14:paraId="2C8C844B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  <w:tc>
          <w:tcPr>
            <w:tcW w:w="1207" w:type="dxa"/>
          </w:tcPr>
          <w:p w14:paraId="25BBEACB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</w:tr>
      <w:tr w:rsidR="00E708FC" w:rsidRPr="00E708FC" w14:paraId="1635DDB9" w14:textId="77777777" w:rsidTr="00E708FC">
        <w:trPr>
          <w:jc w:val="center"/>
        </w:trPr>
        <w:tc>
          <w:tcPr>
            <w:tcW w:w="1089" w:type="dxa"/>
          </w:tcPr>
          <w:p w14:paraId="55863845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  <w:tc>
          <w:tcPr>
            <w:tcW w:w="1306" w:type="dxa"/>
          </w:tcPr>
          <w:p w14:paraId="19299BA4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  <w:tc>
          <w:tcPr>
            <w:tcW w:w="1307" w:type="dxa"/>
          </w:tcPr>
          <w:p w14:paraId="6C449D9F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  <w:tc>
          <w:tcPr>
            <w:tcW w:w="1315" w:type="dxa"/>
          </w:tcPr>
          <w:p w14:paraId="1F5FBBB3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  <w:tc>
          <w:tcPr>
            <w:tcW w:w="1185" w:type="dxa"/>
          </w:tcPr>
          <w:p w14:paraId="2B679E3A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  <w:tc>
          <w:tcPr>
            <w:tcW w:w="1207" w:type="dxa"/>
          </w:tcPr>
          <w:p w14:paraId="412DD449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</w:tr>
      <w:tr w:rsidR="00E708FC" w:rsidRPr="00E708FC" w14:paraId="305F30D7" w14:textId="77777777" w:rsidTr="00E708FC">
        <w:trPr>
          <w:trHeight w:val="332"/>
          <w:jc w:val="center"/>
        </w:trPr>
        <w:tc>
          <w:tcPr>
            <w:tcW w:w="1089" w:type="dxa"/>
          </w:tcPr>
          <w:p w14:paraId="2B87B695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  <w:tc>
          <w:tcPr>
            <w:tcW w:w="1306" w:type="dxa"/>
          </w:tcPr>
          <w:p w14:paraId="10744AB3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  <w:tc>
          <w:tcPr>
            <w:tcW w:w="1307" w:type="dxa"/>
          </w:tcPr>
          <w:p w14:paraId="58625CF7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  <w:tc>
          <w:tcPr>
            <w:tcW w:w="1315" w:type="dxa"/>
          </w:tcPr>
          <w:p w14:paraId="50954273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  <w:tc>
          <w:tcPr>
            <w:tcW w:w="1185" w:type="dxa"/>
          </w:tcPr>
          <w:p w14:paraId="2428CEE5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  <w:tc>
          <w:tcPr>
            <w:tcW w:w="1207" w:type="dxa"/>
          </w:tcPr>
          <w:p w14:paraId="4C95F830" w14:textId="77777777" w:rsidR="00E708FC" w:rsidRPr="00E708FC" w:rsidRDefault="00E708FC" w:rsidP="00871BAB">
            <w:pPr>
              <w:jc w:val="center"/>
              <w:rPr>
                <w:szCs w:val="22"/>
              </w:rPr>
            </w:pPr>
          </w:p>
        </w:tc>
      </w:tr>
    </w:tbl>
    <w:p w14:paraId="4EE1750E" w14:textId="77777777" w:rsidR="00E708FC" w:rsidRPr="00E708FC" w:rsidRDefault="00E708FC" w:rsidP="00E708FC">
      <w:pPr>
        <w:rPr>
          <w:szCs w:val="22"/>
        </w:rPr>
      </w:pPr>
      <w:r w:rsidRPr="00E708FC">
        <w:rPr>
          <w:szCs w:val="22"/>
        </w:rPr>
        <w:br/>
        <w:t>By signing this form, I declare that every eligible voter present casted his vote and the election was held in accordance with the rules and regulations governing the election of an office-bearer.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708FC" w:rsidRPr="00E708FC" w14:paraId="4949F273" w14:textId="77777777" w:rsidTr="00871BAB">
        <w:tc>
          <w:tcPr>
            <w:tcW w:w="4675" w:type="dxa"/>
          </w:tcPr>
          <w:p w14:paraId="3A5488D5" w14:textId="77777777" w:rsidR="00E708FC" w:rsidRPr="00E708FC" w:rsidRDefault="00E708FC" w:rsidP="00871BAB">
            <w:pPr>
              <w:rPr>
                <w:szCs w:val="22"/>
              </w:rPr>
            </w:pPr>
          </w:p>
        </w:tc>
        <w:tc>
          <w:tcPr>
            <w:tcW w:w="4675" w:type="dxa"/>
          </w:tcPr>
          <w:p w14:paraId="581218B0" w14:textId="77777777" w:rsidR="00E708FC" w:rsidRPr="00E708FC" w:rsidRDefault="00E708FC" w:rsidP="00871BAB">
            <w:pPr>
              <w:rPr>
                <w:szCs w:val="22"/>
              </w:rPr>
            </w:pPr>
          </w:p>
        </w:tc>
      </w:tr>
    </w:tbl>
    <w:p w14:paraId="34E70FCD" w14:textId="77777777" w:rsidR="00E708FC" w:rsidRPr="00E708FC" w:rsidRDefault="00E708FC" w:rsidP="00E708FC">
      <w:pPr>
        <w:rPr>
          <w:szCs w:val="22"/>
        </w:rPr>
      </w:pPr>
      <w:r w:rsidRPr="00E708FC">
        <w:rPr>
          <w:szCs w:val="22"/>
        </w:rPr>
        <w:t>Name signed</w:t>
      </w:r>
      <w:r w:rsidRPr="00E708FC">
        <w:rPr>
          <w:szCs w:val="22"/>
        </w:rPr>
        <w:tab/>
      </w:r>
      <w:r w:rsidRPr="00E708FC">
        <w:rPr>
          <w:szCs w:val="22"/>
        </w:rPr>
        <w:tab/>
      </w:r>
      <w:r w:rsidRPr="00E708FC">
        <w:rPr>
          <w:szCs w:val="22"/>
        </w:rPr>
        <w:tab/>
      </w:r>
      <w:r w:rsidRPr="00E708FC">
        <w:rPr>
          <w:szCs w:val="22"/>
        </w:rPr>
        <w:tab/>
        <w:t xml:space="preserve">                    Office</w:t>
      </w:r>
    </w:p>
    <w:p w14:paraId="377A9D52" w14:textId="1747224A" w:rsidR="00667A37" w:rsidRPr="005F49EE" w:rsidRDefault="005F49EE" w:rsidP="00FB4040">
      <w:pPr>
        <w:rPr>
          <w:b/>
          <w:i/>
        </w:rPr>
      </w:pPr>
      <w:r>
        <w:rPr>
          <w:i/>
        </w:rPr>
        <w:t xml:space="preserve">Please attach a clear and legible </w:t>
      </w:r>
      <w:proofErr w:type="spellStart"/>
      <w:r>
        <w:rPr>
          <w:i/>
        </w:rPr>
        <w:t>Halqa</w:t>
      </w:r>
      <w:proofErr w:type="spellEnd"/>
      <w:r>
        <w:rPr>
          <w:i/>
        </w:rPr>
        <w:t xml:space="preserve"> map with the submission.</w:t>
      </w:r>
    </w:p>
    <w:p w14:paraId="22CAA235" w14:textId="77777777" w:rsidR="00667A37" w:rsidRPr="00EB5C50" w:rsidRDefault="00667A37" w:rsidP="00FB4040">
      <w:pPr>
        <w:rPr>
          <w:b/>
        </w:rPr>
      </w:pPr>
      <w:bookmarkStart w:id="0" w:name="_GoBack"/>
      <w:bookmarkEnd w:id="0"/>
    </w:p>
    <w:sectPr w:rsidR="00667A37" w:rsidRPr="00EB5C50" w:rsidSect="009822FE">
      <w:headerReference w:type="default" r:id="rId9"/>
      <w:footerReference w:type="default" r:id="rId10"/>
      <w:pgSz w:w="12240" w:h="15840"/>
      <w:pgMar w:top="2430" w:right="1800" w:bottom="2160" w:left="1800" w:header="720" w:footer="11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A4703" w14:textId="77777777" w:rsidR="00EF6F48" w:rsidRDefault="00EF6F48" w:rsidP="00F9781F">
      <w:pPr>
        <w:spacing w:after="0"/>
      </w:pPr>
      <w:r>
        <w:separator/>
      </w:r>
    </w:p>
  </w:endnote>
  <w:endnote w:type="continuationSeparator" w:id="0">
    <w:p w14:paraId="2834A013" w14:textId="77777777" w:rsidR="00EF6F48" w:rsidRDefault="00EF6F48" w:rsidP="00F978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ssion Gothic 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aven Pro 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leo Light">
    <w:altName w:val="Calibri Light"/>
    <w:charset w:val="00"/>
    <w:family w:val="auto"/>
    <w:pitch w:val="variable"/>
    <w:sig w:usb0="00000001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13EE6" w14:textId="77777777" w:rsidR="002003A7" w:rsidRDefault="00A82F30">
    <w:pPr>
      <w:pStyle w:val="Footer"/>
    </w:pPr>
    <w:r>
      <w:rPr>
        <w:noProof/>
        <w:lang w:eastAsia="en-US"/>
      </w:rPr>
      <w:drawing>
        <wp:anchor distT="0" distB="0" distL="114300" distR="114300" simplePos="0" relativeHeight="251658752" behindDoc="1" locked="0" layoutInCell="1" allowOverlap="1" wp14:anchorId="4F823646" wp14:editId="51690A53">
          <wp:simplePos x="0" y="0"/>
          <wp:positionH relativeFrom="column">
            <wp:posOffset>-1132764</wp:posOffset>
          </wp:positionH>
          <wp:positionV relativeFrom="paragraph">
            <wp:posOffset>-1652014</wp:posOffset>
          </wp:positionV>
          <wp:extent cx="7772400" cy="2551176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551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F2E59" w14:textId="77777777" w:rsidR="00EF6F48" w:rsidRDefault="00EF6F48" w:rsidP="00F9781F">
      <w:pPr>
        <w:spacing w:after="0"/>
      </w:pPr>
      <w:r>
        <w:separator/>
      </w:r>
    </w:p>
  </w:footnote>
  <w:footnote w:type="continuationSeparator" w:id="0">
    <w:p w14:paraId="7486CD4F" w14:textId="77777777" w:rsidR="00EF6F48" w:rsidRDefault="00EF6F48" w:rsidP="00F978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99F7F" w14:textId="77777777" w:rsidR="002003A7" w:rsidRDefault="00011553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6704" behindDoc="0" locked="0" layoutInCell="1" allowOverlap="1" wp14:anchorId="59B3DB08" wp14:editId="63E6AA81">
          <wp:simplePos x="0" y="0"/>
          <wp:positionH relativeFrom="column">
            <wp:posOffset>5190490</wp:posOffset>
          </wp:positionH>
          <wp:positionV relativeFrom="paragraph">
            <wp:posOffset>-57150</wp:posOffset>
          </wp:positionV>
          <wp:extent cx="1395095" cy="300355"/>
          <wp:effectExtent l="0" t="0" r="0" b="4445"/>
          <wp:wrapTopAndBottom/>
          <wp:docPr id="2" name="Picture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039" t="72226"/>
                  <a:stretch/>
                </pic:blipFill>
                <pic:spPr bwMode="auto">
                  <a:xfrm>
                    <a:off x="0" y="0"/>
                    <a:ext cx="1395095" cy="3003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7728" behindDoc="1" locked="0" layoutInCell="1" allowOverlap="1" wp14:anchorId="23280695" wp14:editId="5191554C">
          <wp:simplePos x="0" y="0"/>
          <wp:positionH relativeFrom="column">
            <wp:posOffset>-666750</wp:posOffset>
          </wp:positionH>
          <wp:positionV relativeFrom="paragraph">
            <wp:posOffset>-66675</wp:posOffset>
          </wp:positionV>
          <wp:extent cx="1506220" cy="8191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huddam-Flag-6-Star-l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22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AA276D"/>
    <w:multiLevelType w:val="hybridMultilevel"/>
    <w:tmpl w:val="8F74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9D"/>
    <w:rsid w:val="00011553"/>
    <w:rsid w:val="000116AE"/>
    <w:rsid w:val="000302ED"/>
    <w:rsid w:val="0005679D"/>
    <w:rsid w:val="00083D1F"/>
    <w:rsid w:val="000A405E"/>
    <w:rsid w:val="000B310F"/>
    <w:rsid w:val="000C1166"/>
    <w:rsid w:val="00101E1D"/>
    <w:rsid w:val="001277D9"/>
    <w:rsid w:val="00134CEF"/>
    <w:rsid w:val="00145237"/>
    <w:rsid w:val="001738C0"/>
    <w:rsid w:val="001A1BE9"/>
    <w:rsid w:val="001A7696"/>
    <w:rsid w:val="002003A7"/>
    <w:rsid w:val="0022200E"/>
    <w:rsid w:val="00230E1A"/>
    <w:rsid w:val="00232AEE"/>
    <w:rsid w:val="00294CEC"/>
    <w:rsid w:val="002A3729"/>
    <w:rsid w:val="002B4BFD"/>
    <w:rsid w:val="002C1C97"/>
    <w:rsid w:val="002D2846"/>
    <w:rsid w:val="002D5074"/>
    <w:rsid w:val="002D5A22"/>
    <w:rsid w:val="002F7C9D"/>
    <w:rsid w:val="003117D7"/>
    <w:rsid w:val="003E1A08"/>
    <w:rsid w:val="0040499D"/>
    <w:rsid w:val="004051F0"/>
    <w:rsid w:val="00410DFA"/>
    <w:rsid w:val="00493DDD"/>
    <w:rsid w:val="004D7ED2"/>
    <w:rsid w:val="00512FB9"/>
    <w:rsid w:val="0051502F"/>
    <w:rsid w:val="00526EF2"/>
    <w:rsid w:val="0053240E"/>
    <w:rsid w:val="00596962"/>
    <w:rsid w:val="005A2764"/>
    <w:rsid w:val="005C0748"/>
    <w:rsid w:val="005F49EE"/>
    <w:rsid w:val="00606EE0"/>
    <w:rsid w:val="00645009"/>
    <w:rsid w:val="0064536A"/>
    <w:rsid w:val="00667A37"/>
    <w:rsid w:val="006A4789"/>
    <w:rsid w:val="006B2E7C"/>
    <w:rsid w:val="00707945"/>
    <w:rsid w:val="00712878"/>
    <w:rsid w:val="00726265"/>
    <w:rsid w:val="00742A5A"/>
    <w:rsid w:val="0076549E"/>
    <w:rsid w:val="007D3383"/>
    <w:rsid w:val="007D4636"/>
    <w:rsid w:val="007E4201"/>
    <w:rsid w:val="0082020A"/>
    <w:rsid w:val="008417B1"/>
    <w:rsid w:val="00881554"/>
    <w:rsid w:val="008A2378"/>
    <w:rsid w:val="008F3F55"/>
    <w:rsid w:val="00930047"/>
    <w:rsid w:val="009373B4"/>
    <w:rsid w:val="00957982"/>
    <w:rsid w:val="009822FE"/>
    <w:rsid w:val="00983CAF"/>
    <w:rsid w:val="0099518A"/>
    <w:rsid w:val="009F306E"/>
    <w:rsid w:val="00A15F73"/>
    <w:rsid w:val="00A36F83"/>
    <w:rsid w:val="00A54988"/>
    <w:rsid w:val="00A82F30"/>
    <w:rsid w:val="00A95C74"/>
    <w:rsid w:val="00AE01E4"/>
    <w:rsid w:val="00B101C3"/>
    <w:rsid w:val="00B24230"/>
    <w:rsid w:val="00B731B2"/>
    <w:rsid w:val="00BC52DF"/>
    <w:rsid w:val="00C050A1"/>
    <w:rsid w:val="00C159ED"/>
    <w:rsid w:val="00C17989"/>
    <w:rsid w:val="00C45690"/>
    <w:rsid w:val="00C84ADC"/>
    <w:rsid w:val="00CB5542"/>
    <w:rsid w:val="00CE2C89"/>
    <w:rsid w:val="00CF7443"/>
    <w:rsid w:val="00D3201C"/>
    <w:rsid w:val="00DA3205"/>
    <w:rsid w:val="00DA37D8"/>
    <w:rsid w:val="00DC6C96"/>
    <w:rsid w:val="00DE7A00"/>
    <w:rsid w:val="00E708FC"/>
    <w:rsid w:val="00E94595"/>
    <w:rsid w:val="00EB5C50"/>
    <w:rsid w:val="00ED4EB0"/>
    <w:rsid w:val="00EF6F48"/>
    <w:rsid w:val="00F265D2"/>
    <w:rsid w:val="00F666C0"/>
    <w:rsid w:val="00F9781F"/>
    <w:rsid w:val="00FB18FB"/>
    <w:rsid w:val="00FB4040"/>
    <w:rsid w:val="00FF3A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1164C54"/>
  <w15:docId w15:val="{A66643B1-2733-4A35-9522-A55E1888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6AE"/>
    <w:pPr>
      <w:spacing w:after="200"/>
    </w:pPr>
    <w:rPr>
      <w:rFonts w:ascii="Mission Gothic Light" w:hAnsi="Mission Gothic Light"/>
      <w:color w:val="0D0D0D"/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116AE"/>
    <w:pPr>
      <w:keepNext/>
      <w:keepLines/>
      <w:spacing w:before="200" w:after="300"/>
      <w:outlineLvl w:val="0"/>
    </w:pPr>
    <w:rPr>
      <w:rFonts w:ascii="Maven Pro Regular" w:eastAsia="MS Gothic" w:hAnsi="Maven Pro Regular"/>
      <w:bCs/>
      <w:color w:val="38494C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116AE"/>
    <w:pPr>
      <w:keepNext/>
      <w:keepLines/>
      <w:spacing w:before="200" w:after="0"/>
      <w:outlineLvl w:val="1"/>
    </w:pPr>
    <w:rPr>
      <w:rFonts w:ascii="Aleo Light" w:eastAsia="MS Gothic" w:hAnsi="Aleo Light"/>
      <w:bCs/>
      <w:color w:val="25657D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A1BE9"/>
    <w:pPr>
      <w:keepNext/>
      <w:keepLines/>
      <w:spacing w:before="200" w:after="0"/>
      <w:outlineLvl w:val="2"/>
    </w:pPr>
    <w:rPr>
      <w:rFonts w:eastAsia="MS Gothic"/>
      <w:bCs/>
      <w:color w:val="87705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1BE9"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1BE9"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0E1A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30E1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781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9781F"/>
  </w:style>
  <w:style w:type="paragraph" w:styleId="Footer">
    <w:name w:val="footer"/>
    <w:basedOn w:val="Normal"/>
    <w:link w:val="FooterChar"/>
    <w:uiPriority w:val="99"/>
    <w:unhideWhenUsed/>
    <w:rsid w:val="00F9781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781F"/>
  </w:style>
  <w:style w:type="paragraph" w:styleId="NormalWeb">
    <w:name w:val="Normal (Web)"/>
    <w:basedOn w:val="Normal"/>
    <w:uiPriority w:val="99"/>
    <w:semiHidden/>
    <w:unhideWhenUsed/>
    <w:rsid w:val="00083D1F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ing1Char">
    <w:name w:val="Heading 1 Char"/>
    <w:link w:val="Heading1"/>
    <w:uiPriority w:val="9"/>
    <w:rsid w:val="000116AE"/>
    <w:rPr>
      <w:rFonts w:ascii="Maven Pro Regular" w:eastAsia="MS Gothic" w:hAnsi="Maven Pro Regular" w:cs="Times New Roman"/>
      <w:bCs/>
      <w:color w:val="38494C"/>
      <w:sz w:val="32"/>
      <w:szCs w:val="32"/>
    </w:rPr>
  </w:style>
  <w:style w:type="paragraph" w:styleId="NoSpacing">
    <w:name w:val="No Spacing"/>
    <w:uiPriority w:val="1"/>
    <w:qFormat/>
    <w:rsid w:val="000116AE"/>
    <w:rPr>
      <w:rFonts w:ascii="Mission Gothic Light" w:hAnsi="Mission Gothic Light"/>
      <w:color w:val="0D0D0D"/>
      <w:sz w:val="22"/>
      <w:szCs w:val="24"/>
      <w:lang w:eastAsia="ja-JP"/>
    </w:rPr>
  </w:style>
  <w:style w:type="character" w:customStyle="1" w:styleId="Heading2Char">
    <w:name w:val="Heading 2 Char"/>
    <w:link w:val="Heading2"/>
    <w:uiPriority w:val="9"/>
    <w:rsid w:val="000116AE"/>
    <w:rPr>
      <w:rFonts w:ascii="Aleo Light" w:eastAsia="MS Gothic" w:hAnsi="Aleo Light" w:cs="Times New Roman"/>
      <w:bCs/>
      <w:color w:val="25657D"/>
      <w:sz w:val="26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116AE"/>
    <w:pPr>
      <w:spacing w:after="300"/>
      <w:contextualSpacing/>
    </w:pPr>
    <w:rPr>
      <w:rFonts w:ascii="Maven Pro Regular" w:eastAsia="MS Gothic" w:hAnsi="Maven Pro Regular"/>
      <w:color w:val="962A2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116AE"/>
    <w:rPr>
      <w:rFonts w:ascii="Maven Pro Regular" w:eastAsia="MS Gothic" w:hAnsi="Maven Pro Regular" w:cs="Times New Roman"/>
      <w:color w:val="962A2D"/>
      <w:spacing w:val="5"/>
      <w:kern w:val="28"/>
      <w:sz w:val="52"/>
      <w:szCs w:val="52"/>
    </w:rPr>
  </w:style>
  <w:style w:type="character" w:customStyle="1" w:styleId="Heading3Char">
    <w:name w:val="Heading 3 Char"/>
    <w:link w:val="Heading3"/>
    <w:uiPriority w:val="9"/>
    <w:rsid w:val="001A1BE9"/>
    <w:rPr>
      <w:rFonts w:ascii="Mission Gothic Light" w:eastAsia="MS Gothic" w:hAnsi="Mission Gothic Light" w:cs="Times New Roman"/>
      <w:bCs/>
      <w:color w:val="877058"/>
      <w:sz w:val="22"/>
    </w:rPr>
  </w:style>
  <w:style w:type="character" w:customStyle="1" w:styleId="Heading4Char">
    <w:name w:val="Heading 4 Char"/>
    <w:link w:val="Heading4"/>
    <w:uiPriority w:val="9"/>
    <w:rsid w:val="001A1BE9"/>
    <w:rPr>
      <w:rFonts w:ascii="Calibri" w:eastAsia="MS Gothic" w:hAnsi="Calibri" w:cs="Times New Roman"/>
      <w:b/>
      <w:bCs/>
      <w:i/>
      <w:iCs/>
      <w:color w:val="4F81BD"/>
      <w:sz w:val="22"/>
    </w:rPr>
  </w:style>
  <w:style w:type="character" w:customStyle="1" w:styleId="Heading5Char">
    <w:name w:val="Heading 5 Char"/>
    <w:link w:val="Heading5"/>
    <w:uiPriority w:val="9"/>
    <w:rsid w:val="001A1BE9"/>
    <w:rPr>
      <w:rFonts w:ascii="Calibri" w:eastAsia="MS Gothic" w:hAnsi="Calibri" w:cs="Times New Roman"/>
      <w:color w:val="243F60"/>
      <w:sz w:val="22"/>
    </w:rPr>
  </w:style>
  <w:style w:type="character" w:styleId="Hyperlink">
    <w:name w:val="Hyperlink"/>
    <w:basedOn w:val="DefaultParagraphFont"/>
    <w:uiPriority w:val="99"/>
    <w:unhideWhenUsed/>
    <w:rsid w:val="009579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1166"/>
    <w:pPr>
      <w:ind w:left="720"/>
      <w:contextualSpacing/>
    </w:pPr>
  </w:style>
  <w:style w:type="table" w:styleId="TableGrid">
    <w:name w:val="Table Grid"/>
    <w:basedOn w:val="TableNormal"/>
    <w:uiPriority w:val="39"/>
    <w:rsid w:val="00E708FC"/>
    <w:rPr>
      <w:rFonts w:asciiTheme="minorHAnsi" w:eastAsiaTheme="minorEastAsia" w:hAnsiTheme="minorHAnsi" w:cstheme="minorBidi"/>
      <w:color w:val="1F497D" w:themeColor="text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wnloads\New%20folder%20(3)\MKA_General_Letterhead_Fla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32F435-B9D7-4C9D-B14C-C355E3609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MKA_General_Letterhead_Flag</Template>
  <TotalTime>0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Kasid</dc:creator>
  <cp:keywords/>
  <dc:description/>
  <cp:lastModifiedBy>Kasid Naeem</cp:lastModifiedBy>
  <cp:revision>2</cp:revision>
  <cp:lastPrinted>2014-02-20T18:21:00Z</cp:lastPrinted>
  <dcterms:created xsi:type="dcterms:W3CDTF">2014-11-24T01:42:00Z</dcterms:created>
  <dcterms:modified xsi:type="dcterms:W3CDTF">2014-11-24T01:42:00Z</dcterms:modified>
</cp:coreProperties>
</file>